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D8B" w:rsidRPr="00435E57" w:rsidRDefault="00F81D8B" w:rsidP="00F81D8B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 xml:space="preserve">Учебная дисциплина: </w:t>
      </w:r>
      <w:r>
        <w:rPr>
          <w:rFonts w:eastAsia="Times New Roman"/>
        </w:rPr>
        <w:t>Административное право</w:t>
      </w:r>
      <w:r w:rsidRPr="00435E57">
        <w:rPr>
          <w:rFonts w:eastAsia="Times New Roman"/>
        </w:rPr>
        <w:t xml:space="preserve"> </w:t>
      </w:r>
    </w:p>
    <w:p w:rsidR="00F81D8B" w:rsidRPr="00435E57" w:rsidRDefault="00F81D8B" w:rsidP="00F81D8B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5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F81D8B" w:rsidRPr="00435E57" w:rsidRDefault="00F81D8B" w:rsidP="00F81D8B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</w:t>
      </w:r>
      <w:r w:rsidRPr="00435E57">
        <w:rPr>
          <w:rFonts w:eastAsia="Times New Roman"/>
          <w:b/>
          <w:i/>
        </w:rPr>
        <w:t xml:space="preserve">ы: </w:t>
      </w:r>
      <w:r>
        <w:rPr>
          <w:rFonts w:eastAsia="Times New Roman"/>
        </w:rPr>
        <w:t xml:space="preserve">ПСО </w:t>
      </w:r>
      <w:proofErr w:type="gramStart"/>
      <w:r>
        <w:rPr>
          <w:rFonts w:eastAsia="Times New Roman"/>
        </w:rPr>
        <w:t>11</w:t>
      </w:r>
      <w:r w:rsidR="00224018">
        <w:rPr>
          <w:rFonts w:eastAsia="Times New Roman"/>
        </w:rPr>
        <w:t>,ПСО</w:t>
      </w:r>
      <w:proofErr w:type="gramEnd"/>
      <w:r w:rsidR="00224018">
        <w:rPr>
          <w:rFonts w:eastAsia="Times New Roman"/>
        </w:rPr>
        <w:t>29</w:t>
      </w:r>
    </w:p>
    <w:p w:rsidR="00F81D8B" w:rsidRPr="00435E57" w:rsidRDefault="00F81D8B" w:rsidP="00F81D8B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 xml:space="preserve">22 мая </w:t>
      </w:r>
      <w:r w:rsidRPr="00435E57">
        <w:rPr>
          <w:rFonts w:eastAsia="Times New Roman"/>
        </w:rPr>
        <w:t>2020 г.</w:t>
      </w:r>
      <w:r>
        <w:rPr>
          <w:rFonts w:eastAsia="Times New Roman"/>
        </w:rPr>
        <w:t xml:space="preserve"> (2 часа)</w:t>
      </w:r>
    </w:p>
    <w:p w:rsidR="00F81D8B" w:rsidRPr="00435E57" w:rsidRDefault="00F81D8B" w:rsidP="00F81D8B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>
        <w:rPr>
          <w:rFonts w:eastAsia="Times New Roman"/>
          <w:b/>
          <w:i/>
        </w:rPr>
        <w:t>З</w:t>
      </w:r>
      <w:r w:rsidRPr="00435E57">
        <w:rPr>
          <w:rFonts w:eastAsia="Times New Roman"/>
          <w:b/>
          <w:i/>
        </w:rPr>
        <w:t>адание</w:t>
      </w:r>
      <w:r w:rsidRPr="00435E57">
        <w:rPr>
          <w:rFonts w:eastAsia="Times New Roman"/>
        </w:rPr>
        <w:t xml:space="preserve">: </w:t>
      </w:r>
      <w:bookmarkStart w:id="0" w:name="_GoBack"/>
      <w:bookmarkEnd w:id="0"/>
    </w:p>
    <w:p w:rsidR="00F81D8B" w:rsidRPr="00695DD8" w:rsidRDefault="00F81D8B" w:rsidP="00F81D8B">
      <w:pPr>
        <w:ind w:firstLine="0"/>
        <w:jc w:val="center"/>
        <w:rPr>
          <w:b/>
        </w:rPr>
      </w:pPr>
      <w:r w:rsidRPr="00695DD8">
        <w:rPr>
          <w:b/>
        </w:rPr>
        <w:t>Тема: Административное правонарушение и административная ответственность</w:t>
      </w:r>
    </w:p>
    <w:p w:rsidR="00F81D8B" w:rsidRPr="00695DD8" w:rsidRDefault="00F81D8B" w:rsidP="00F81D8B">
      <w:pPr>
        <w:ind w:firstLine="0"/>
        <w:jc w:val="center"/>
        <w:rPr>
          <w:b/>
          <w:i/>
        </w:rPr>
      </w:pPr>
      <w:r w:rsidRPr="00695DD8">
        <w:rPr>
          <w:b/>
          <w:i/>
        </w:rPr>
        <w:t>1.1 Административное правонарушение</w:t>
      </w:r>
    </w:p>
    <w:p w:rsidR="00F81D8B" w:rsidRPr="00262643" w:rsidRDefault="00F81D8B" w:rsidP="00F81D8B">
      <w:pPr>
        <w:ind w:firstLine="0"/>
        <w:jc w:val="center"/>
        <w:rPr>
          <w:i/>
        </w:rPr>
      </w:pPr>
      <w:r w:rsidRPr="00262643">
        <w:rPr>
          <w:i/>
        </w:rPr>
        <w:t>План</w:t>
      </w:r>
    </w:p>
    <w:p w:rsidR="00F81D8B" w:rsidRDefault="00F81D8B" w:rsidP="00F81D8B">
      <w:pPr>
        <w:pStyle w:val="a3"/>
        <w:numPr>
          <w:ilvl w:val="0"/>
          <w:numId w:val="2"/>
        </w:numPr>
        <w:ind w:left="426"/>
      </w:pPr>
      <w:r>
        <w:t>Понятие и признаки административного правонарушения.</w:t>
      </w:r>
    </w:p>
    <w:p w:rsidR="00F81D8B" w:rsidRDefault="00F81D8B" w:rsidP="00F81D8B">
      <w:pPr>
        <w:pStyle w:val="a3"/>
        <w:numPr>
          <w:ilvl w:val="0"/>
          <w:numId w:val="2"/>
        </w:numPr>
        <w:ind w:left="426"/>
      </w:pPr>
      <w:r>
        <w:t>Состав административного правонарушение: понятие и значение.</w:t>
      </w:r>
    </w:p>
    <w:p w:rsidR="00F81D8B" w:rsidRDefault="00F81D8B" w:rsidP="00F81D8B">
      <w:pPr>
        <w:pStyle w:val="a3"/>
        <w:numPr>
          <w:ilvl w:val="0"/>
          <w:numId w:val="2"/>
        </w:numPr>
        <w:ind w:left="426"/>
      </w:pPr>
      <w:r>
        <w:t>Объект административного правонарушения: понятие, виды. Отличие объекта и предмета правонарушения.</w:t>
      </w:r>
    </w:p>
    <w:p w:rsidR="00F81D8B" w:rsidRDefault="00F81D8B" w:rsidP="00F81D8B">
      <w:pPr>
        <w:pStyle w:val="a3"/>
        <w:numPr>
          <w:ilvl w:val="0"/>
          <w:numId w:val="2"/>
        </w:numPr>
        <w:ind w:left="426"/>
      </w:pPr>
      <w:r>
        <w:t>Объективная сторона правонарушения: понятие и элементы. Понятие малозначительности правонарушения.</w:t>
      </w:r>
    </w:p>
    <w:p w:rsidR="00F81D8B" w:rsidRDefault="00F81D8B" w:rsidP="00F81D8B">
      <w:pPr>
        <w:pStyle w:val="a3"/>
        <w:numPr>
          <w:ilvl w:val="0"/>
          <w:numId w:val="2"/>
        </w:numPr>
        <w:ind w:left="426"/>
      </w:pPr>
      <w:r>
        <w:t>Субъекты административного правонарушения.</w:t>
      </w:r>
    </w:p>
    <w:p w:rsidR="00F81D8B" w:rsidRDefault="00F81D8B" w:rsidP="00F81D8B">
      <w:pPr>
        <w:pStyle w:val="a3"/>
        <w:numPr>
          <w:ilvl w:val="0"/>
          <w:numId w:val="2"/>
        </w:numPr>
        <w:ind w:left="426"/>
      </w:pPr>
      <w:r>
        <w:t>Субъективная сторона правонарушения: понятие и элементы. Понятие и формы вины.</w:t>
      </w:r>
    </w:p>
    <w:p w:rsidR="00F81D8B" w:rsidRPr="00262643" w:rsidRDefault="00F81D8B" w:rsidP="00F81D8B">
      <w:pPr>
        <w:ind w:firstLine="0"/>
        <w:jc w:val="center"/>
        <w:rPr>
          <w:i/>
        </w:rPr>
      </w:pPr>
      <w:r w:rsidRPr="00262643">
        <w:rPr>
          <w:i/>
        </w:rPr>
        <w:t>Вопросы и задания для самопроверки</w:t>
      </w:r>
    </w:p>
    <w:p w:rsidR="00F81D8B" w:rsidRDefault="00F81D8B" w:rsidP="00F81D8B">
      <w:pPr>
        <w:pStyle w:val="a3"/>
        <w:numPr>
          <w:ilvl w:val="0"/>
          <w:numId w:val="3"/>
        </w:numPr>
        <w:ind w:left="426"/>
      </w:pPr>
      <w:r>
        <w:t>Дайте определение административного правонарушения и раскройте его признаки.</w:t>
      </w:r>
    </w:p>
    <w:p w:rsidR="00F81D8B" w:rsidRDefault="00F81D8B" w:rsidP="00F81D8B">
      <w:pPr>
        <w:pStyle w:val="a3"/>
        <w:numPr>
          <w:ilvl w:val="0"/>
          <w:numId w:val="3"/>
        </w:numPr>
        <w:ind w:left="426"/>
      </w:pPr>
      <w:r>
        <w:t>Перечислите элементы состава административного правонарушения.</w:t>
      </w:r>
    </w:p>
    <w:p w:rsidR="00F81D8B" w:rsidRDefault="00F81D8B" w:rsidP="00F81D8B">
      <w:pPr>
        <w:pStyle w:val="a3"/>
        <w:numPr>
          <w:ilvl w:val="0"/>
          <w:numId w:val="3"/>
        </w:numPr>
        <w:ind w:left="426"/>
      </w:pPr>
      <w:r>
        <w:t>Раскройте понятие малозначительности правонарушения.</w:t>
      </w:r>
    </w:p>
    <w:p w:rsidR="00F81D8B" w:rsidRDefault="00F81D8B" w:rsidP="00F81D8B">
      <w:pPr>
        <w:pStyle w:val="a3"/>
        <w:numPr>
          <w:ilvl w:val="0"/>
          <w:numId w:val="3"/>
        </w:numPr>
        <w:ind w:left="426"/>
      </w:pPr>
      <w:r>
        <w:t>Дайте характеристику состава административного правонарушения на примере части 1 статьи 20.1 Кодекса РФ об административных правонарушениях РФ.</w:t>
      </w:r>
      <w:r>
        <w:cr/>
      </w:r>
    </w:p>
    <w:p w:rsidR="00F81D8B" w:rsidRPr="00EA0058" w:rsidRDefault="00F81D8B" w:rsidP="00F81D8B">
      <w:pPr>
        <w:ind w:firstLine="0"/>
        <w:rPr>
          <w:b/>
          <w:i/>
        </w:rPr>
      </w:pPr>
      <w:r w:rsidRPr="00EA0058">
        <w:rPr>
          <w:b/>
          <w:i/>
        </w:rPr>
        <w:t>1.2 Производство по делам об административных правонарушениях</w:t>
      </w:r>
    </w:p>
    <w:p w:rsidR="00F81D8B" w:rsidRDefault="00F81D8B" w:rsidP="00F81D8B">
      <w:pPr>
        <w:ind w:firstLine="0"/>
        <w:jc w:val="center"/>
      </w:pPr>
      <w:r>
        <w:t>План</w:t>
      </w:r>
    </w:p>
    <w:p w:rsidR="00F81D8B" w:rsidRDefault="00F81D8B" w:rsidP="00F81D8B">
      <w:pPr>
        <w:pStyle w:val="a3"/>
        <w:numPr>
          <w:ilvl w:val="0"/>
          <w:numId w:val="4"/>
        </w:numPr>
        <w:ind w:left="426"/>
      </w:pPr>
      <w:r>
        <w:t>Задачи производства по делам об административных правонарушениях.</w:t>
      </w:r>
    </w:p>
    <w:p w:rsidR="00F81D8B" w:rsidRDefault="00F81D8B" w:rsidP="00F81D8B">
      <w:pPr>
        <w:pStyle w:val="a3"/>
        <w:numPr>
          <w:ilvl w:val="0"/>
          <w:numId w:val="4"/>
        </w:numPr>
        <w:ind w:left="426"/>
      </w:pPr>
      <w:r>
        <w:t>Возбуждение дела об административном правонарушении. Протокол об административном правонарушении. Административное расследование.</w:t>
      </w:r>
    </w:p>
    <w:p w:rsidR="00F81D8B" w:rsidRDefault="00F81D8B" w:rsidP="00F81D8B">
      <w:pPr>
        <w:pStyle w:val="a3"/>
        <w:numPr>
          <w:ilvl w:val="0"/>
          <w:numId w:val="4"/>
        </w:numPr>
        <w:ind w:left="426"/>
      </w:pPr>
      <w:r>
        <w:t>Порядок рассмотрения дела об административном правонарушении.</w:t>
      </w:r>
    </w:p>
    <w:p w:rsidR="00F81D8B" w:rsidRDefault="00F81D8B" w:rsidP="00F81D8B">
      <w:pPr>
        <w:pStyle w:val="a3"/>
        <w:numPr>
          <w:ilvl w:val="0"/>
          <w:numId w:val="4"/>
        </w:numPr>
        <w:ind w:left="426"/>
      </w:pPr>
      <w:r>
        <w:t>Органы, рассматривающие дела об административных правонарушениях.</w:t>
      </w:r>
    </w:p>
    <w:p w:rsidR="00F81D8B" w:rsidRDefault="00F81D8B" w:rsidP="00F81D8B">
      <w:pPr>
        <w:pStyle w:val="a3"/>
        <w:numPr>
          <w:ilvl w:val="0"/>
          <w:numId w:val="4"/>
        </w:numPr>
        <w:ind w:left="426"/>
      </w:pPr>
      <w:r>
        <w:t>Пересмотр постановлений по делам об административных правонарушениях.</w:t>
      </w:r>
    </w:p>
    <w:p w:rsidR="00F81D8B" w:rsidRDefault="00F81D8B" w:rsidP="00F81D8B">
      <w:pPr>
        <w:pStyle w:val="a3"/>
        <w:numPr>
          <w:ilvl w:val="0"/>
          <w:numId w:val="4"/>
        </w:numPr>
        <w:ind w:left="426"/>
      </w:pPr>
      <w:r>
        <w:t>Исполнение постановлений по делам об административных правонарушениях.</w:t>
      </w:r>
    </w:p>
    <w:p w:rsidR="00F81D8B" w:rsidRDefault="00F81D8B" w:rsidP="00F81D8B">
      <w:pPr>
        <w:pStyle w:val="a3"/>
        <w:numPr>
          <w:ilvl w:val="0"/>
          <w:numId w:val="4"/>
        </w:numPr>
        <w:ind w:left="426"/>
      </w:pPr>
      <w:r>
        <w:t>Участники производства по делам об административных правонарушениях.</w:t>
      </w:r>
    </w:p>
    <w:p w:rsidR="00F81D8B" w:rsidRPr="00150A55" w:rsidRDefault="00F81D8B" w:rsidP="00F81D8B">
      <w:pPr>
        <w:ind w:firstLine="0"/>
        <w:jc w:val="center"/>
        <w:rPr>
          <w:i/>
        </w:rPr>
      </w:pPr>
      <w:r w:rsidRPr="00150A55">
        <w:rPr>
          <w:i/>
        </w:rPr>
        <w:t>Вопросы и задания для самопроверки</w:t>
      </w:r>
    </w:p>
    <w:p w:rsidR="00F81D8B" w:rsidRDefault="00F81D8B" w:rsidP="00F81D8B">
      <w:pPr>
        <w:pStyle w:val="a3"/>
        <w:numPr>
          <w:ilvl w:val="0"/>
          <w:numId w:val="5"/>
        </w:numPr>
        <w:ind w:left="426"/>
      </w:pPr>
      <w:r>
        <w:t>Назовите задачи производства по делам об административных правонарушениях.</w:t>
      </w:r>
    </w:p>
    <w:p w:rsidR="00F81D8B" w:rsidRDefault="00F81D8B" w:rsidP="00F81D8B">
      <w:pPr>
        <w:pStyle w:val="a3"/>
        <w:numPr>
          <w:ilvl w:val="0"/>
          <w:numId w:val="5"/>
        </w:numPr>
        <w:ind w:left="426"/>
      </w:pPr>
      <w:r>
        <w:t>Перечислите основные стадии производства по делу об административном правонарушении и раскройте их содержание.</w:t>
      </w:r>
    </w:p>
    <w:p w:rsidR="00F81D8B" w:rsidRDefault="00F81D8B" w:rsidP="00F81D8B">
      <w:pPr>
        <w:pStyle w:val="a3"/>
        <w:numPr>
          <w:ilvl w:val="0"/>
          <w:numId w:val="5"/>
        </w:numPr>
        <w:ind w:left="426"/>
      </w:pPr>
      <w:r>
        <w:lastRenderedPageBreak/>
        <w:t>Назовите органы, которые рассматривают дела об административных правонарушениях.</w:t>
      </w:r>
    </w:p>
    <w:p w:rsidR="00F81D8B" w:rsidRDefault="00F81D8B" w:rsidP="00F81D8B">
      <w:pPr>
        <w:pStyle w:val="a3"/>
        <w:numPr>
          <w:ilvl w:val="0"/>
          <w:numId w:val="5"/>
        </w:numPr>
        <w:ind w:left="426"/>
      </w:pPr>
      <w:r>
        <w:t>Раскройте процессуальный статус лица, в отношении которого ведется производство по делу об административном правонарушении.</w:t>
      </w:r>
      <w:r>
        <w:cr/>
      </w:r>
    </w:p>
    <w:p w:rsidR="00F81D8B" w:rsidRPr="00BB090C" w:rsidRDefault="00F81D8B" w:rsidP="00F81D8B">
      <w:pPr>
        <w:ind w:firstLine="0"/>
        <w:jc w:val="center"/>
        <w:rPr>
          <w:i/>
        </w:rPr>
      </w:pPr>
      <w:r w:rsidRPr="00BB090C">
        <w:rPr>
          <w:i/>
        </w:rPr>
        <w:t>Основные нормативные правовые акты</w:t>
      </w:r>
    </w:p>
    <w:p w:rsidR="00F81D8B" w:rsidRDefault="00F81D8B" w:rsidP="00F81D8B">
      <w:pPr>
        <w:pStyle w:val="a3"/>
        <w:numPr>
          <w:ilvl w:val="0"/>
          <w:numId w:val="1"/>
        </w:numPr>
        <w:ind w:left="426"/>
      </w:pPr>
      <w:r>
        <w:t>Кодекс Российской Федерации об административных правонарушениях от 30.12.2001 N 195-ФЗ (ред. от 24.04.2020);</w:t>
      </w:r>
    </w:p>
    <w:p w:rsidR="00F81D8B" w:rsidRDefault="00F81D8B" w:rsidP="00F81D8B">
      <w:pPr>
        <w:pStyle w:val="a3"/>
        <w:numPr>
          <w:ilvl w:val="0"/>
          <w:numId w:val="1"/>
        </w:numPr>
        <w:ind w:left="426"/>
      </w:pPr>
      <w:r>
        <w:t>Закон Ульяновской области от 28.02.2011 N 16-ЗО (ред. от 25.02.2020) "Кодекс Ульяновской области об административных правонарушениях".</w:t>
      </w:r>
    </w:p>
    <w:p w:rsidR="00F81D8B" w:rsidRDefault="00F81D8B" w:rsidP="00F81D8B">
      <w:pPr>
        <w:ind w:firstLine="0"/>
      </w:pPr>
    </w:p>
    <w:p w:rsidR="00F81D8B" w:rsidRDefault="00F81D8B" w:rsidP="00F81D8B">
      <w:pPr>
        <w:ind w:firstLine="0"/>
      </w:pPr>
    </w:p>
    <w:p w:rsidR="00DC23B6" w:rsidRDefault="00F81D8B" w:rsidP="00F81D8B">
      <w:r>
        <w:br w:type="page"/>
      </w:r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53F1"/>
    <w:multiLevelType w:val="hybridMultilevel"/>
    <w:tmpl w:val="28DABB1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77605"/>
    <w:multiLevelType w:val="hybridMultilevel"/>
    <w:tmpl w:val="D088ABDC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E262F17"/>
    <w:multiLevelType w:val="hybridMultilevel"/>
    <w:tmpl w:val="62F26E1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63C0F8F"/>
    <w:multiLevelType w:val="hybridMultilevel"/>
    <w:tmpl w:val="321CC67C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36613EB"/>
    <w:multiLevelType w:val="hybridMultilevel"/>
    <w:tmpl w:val="C8EA6612"/>
    <w:lvl w:ilvl="0" w:tplc="CD246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B30"/>
    <w:rsid w:val="00224018"/>
    <w:rsid w:val="00370E38"/>
    <w:rsid w:val="007D4B30"/>
    <w:rsid w:val="00D95A72"/>
    <w:rsid w:val="00F8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110B"/>
  <w15:chartTrackingRefBased/>
  <w15:docId w15:val="{F8EB4C0F-DC95-4B80-9ECA-F69465DD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D8B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geynikolaevich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2020-05-18T20:59:00Z</dcterms:created>
  <dcterms:modified xsi:type="dcterms:W3CDTF">2020-05-22T20:28:00Z</dcterms:modified>
</cp:coreProperties>
</file>